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2F6544" w:rsidRPr="00A81957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8A0BA6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ПЛАН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работы</w:t>
      </w:r>
    </w:p>
    <w:p w:rsidR="002F6544" w:rsidRPr="00EA6786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бщественного совета 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муниципального образования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  <w:r w:rsidRPr="00EA6786">
        <w:rPr>
          <w:rFonts w:ascii="Cambria" w:eastAsia="Times New Roman" w:hAnsi="Cambria"/>
          <w:b/>
          <w:bCs/>
          <w:kern w:val="36"/>
          <w:sz w:val="24"/>
          <w:szCs w:val="24"/>
        </w:rPr>
        <w:t>﻿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722C2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первое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полугодие 201</w:t>
      </w:r>
      <w:r w:rsidR="00722C2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EA6786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F6544" w:rsidRDefault="002F6544" w:rsidP="002F65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9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899"/>
        <w:gridCol w:w="1969"/>
        <w:gridCol w:w="3433"/>
      </w:tblGrid>
      <w:tr w:rsidR="002F6544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2F6544" w:rsidRPr="00EA6786" w:rsidRDefault="002F6544" w:rsidP="00637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2F6544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637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6544" w:rsidRPr="00EA6786" w:rsidTr="009016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BD2D26">
            <w:pPr>
              <w:spacing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 w:rsidR="00FE0848">
              <w:rPr>
                <w:rFonts w:ascii="Times New Roman" w:eastAsia="Times New Roman" w:hAnsi="Times New Roman"/>
                <w:sz w:val="24"/>
                <w:szCs w:val="24"/>
              </w:rPr>
              <w:t>по градостроительным вопросам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064" w:rsidRDefault="006C106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F90" w:rsidRPr="00C61F90" w:rsidRDefault="00C61F9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90">
              <w:rPr>
                <w:rFonts w:ascii="Times New Roman" w:eastAsia="Times New Roman" w:hAnsi="Times New Roman"/>
                <w:sz w:val="24"/>
                <w:szCs w:val="24"/>
              </w:rPr>
              <w:t>10.01.2018</w:t>
            </w:r>
          </w:p>
          <w:p w:rsidR="00C61F90" w:rsidRPr="00C61F90" w:rsidRDefault="00C61F9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90">
              <w:rPr>
                <w:rFonts w:ascii="Times New Roman" w:eastAsia="Times New Roman" w:hAnsi="Times New Roman"/>
                <w:sz w:val="24"/>
                <w:szCs w:val="24"/>
              </w:rPr>
              <w:t>24.01.2018</w:t>
            </w:r>
          </w:p>
          <w:p w:rsidR="00C61F90" w:rsidRDefault="00C61F9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90">
              <w:rPr>
                <w:rFonts w:ascii="Times New Roman" w:eastAsia="Times New Roman" w:hAnsi="Times New Roman"/>
                <w:sz w:val="24"/>
                <w:szCs w:val="24"/>
              </w:rPr>
              <w:t xml:space="preserve">14.02.2018 </w:t>
            </w:r>
          </w:p>
          <w:p w:rsidR="0090166D" w:rsidRDefault="0090166D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необходимости)</w:t>
            </w:r>
          </w:p>
          <w:p w:rsidR="002F6544" w:rsidRPr="00EA6786" w:rsidRDefault="002F6544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544" w:rsidRPr="00EA6786" w:rsidRDefault="002F6544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 муниципального образования город Тула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члены Общественного совета) </w:t>
            </w:r>
          </w:p>
        </w:tc>
      </w:tr>
      <w:tr w:rsidR="00FE0848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848" w:rsidRPr="00EA6786" w:rsidRDefault="00FE0848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848" w:rsidRPr="00EA6786" w:rsidRDefault="00FE0848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«О внесении изменений</w:t>
            </w:r>
            <w:r w:rsidR="00C02121">
              <w:rPr>
                <w:rFonts w:ascii="Times New Roman" w:eastAsia="Times New Roman" w:hAnsi="Times New Roman"/>
                <w:sz w:val="24"/>
                <w:szCs w:val="24"/>
              </w:rPr>
              <w:t xml:space="preserve"> в Устав муниципального образования город Тула»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848" w:rsidRDefault="00C02121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848" w:rsidRPr="00EA6786" w:rsidRDefault="00D04D52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2B3E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6E6" w:rsidRDefault="009716E6" w:rsidP="0092545E">
            <w:pPr>
              <w:spacing w:after="0" w:line="240" w:lineRule="auto"/>
              <w:ind w:left="201" w:right="224" w:firstLine="281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>бсуждени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2545E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проекта решения Тульской городской Думы «Об исполнении бюджета муниципального образования город Тула за 2017 год» с представителями ТОС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 w:rsidRPr="00E36CCC"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Тульской городской Думы «Об исполнении бюджета муниципального образования город Тула за 2017 год»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</w:t>
            </w:r>
            <w:r w:rsidRPr="00F4442F">
              <w:rPr>
                <w:rFonts w:ascii="Times New Roman" w:eastAsia="Times New Roman" w:hAnsi="Times New Roman"/>
                <w:sz w:val="24"/>
                <w:szCs w:val="24"/>
              </w:rPr>
              <w:t xml:space="preserve">по обсуждению </w:t>
            </w:r>
            <w:proofErr w:type="gramStart"/>
            <w:r w:rsidRPr="00F4442F">
              <w:rPr>
                <w:rFonts w:ascii="Times New Roman" w:eastAsia="Times New Roman" w:hAnsi="Times New Roman"/>
                <w:sz w:val="24"/>
                <w:szCs w:val="24"/>
              </w:rPr>
              <w:t>проекта Актуализации схемы теплоснабжения муниципального образования</w:t>
            </w:r>
            <w:proofErr w:type="gramEnd"/>
            <w:r w:rsidRPr="00F4442F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 Тула на период до 2034 года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2018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B246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>чередн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9B1E44">
              <w:rPr>
                <w:rFonts w:ascii="Times New Roman" w:eastAsia="Times New Roman" w:hAnsi="Times New Roman"/>
                <w:sz w:val="24"/>
                <w:szCs w:val="24"/>
              </w:rPr>
              <w:t xml:space="preserve"> Тульской городской Думы.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9A6024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024">
              <w:rPr>
                <w:rFonts w:ascii="Times New Roman" w:eastAsia="Times New Roman" w:hAnsi="Times New Roman"/>
                <w:sz w:val="24"/>
                <w:szCs w:val="24"/>
              </w:rPr>
              <w:t>31.01.2018</w:t>
            </w:r>
          </w:p>
          <w:p w:rsidR="009716E6" w:rsidRPr="009A6024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024">
              <w:rPr>
                <w:rFonts w:ascii="Times New Roman" w:eastAsia="Times New Roman" w:hAnsi="Times New Roman"/>
                <w:sz w:val="24"/>
                <w:szCs w:val="24"/>
              </w:rPr>
              <w:t>28.02.2018</w:t>
            </w:r>
          </w:p>
          <w:p w:rsidR="009716E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024">
              <w:rPr>
                <w:rFonts w:ascii="Times New Roman" w:eastAsia="Times New Roman" w:hAnsi="Times New Roman"/>
                <w:sz w:val="24"/>
                <w:szCs w:val="24"/>
              </w:rPr>
              <w:t>28.03.2018</w:t>
            </w:r>
          </w:p>
          <w:p w:rsidR="009716E6" w:rsidRPr="004B36B8" w:rsidRDefault="009716E6" w:rsidP="004B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6B8">
              <w:rPr>
                <w:rFonts w:ascii="Times New Roman" w:eastAsia="Times New Roman" w:hAnsi="Times New Roman"/>
                <w:sz w:val="24"/>
                <w:szCs w:val="24"/>
              </w:rPr>
              <w:t>25.04.2018</w:t>
            </w:r>
          </w:p>
          <w:p w:rsidR="009716E6" w:rsidRPr="004B36B8" w:rsidRDefault="009716E6" w:rsidP="004B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6B8">
              <w:rPr>
                <w:rFonts w:ascii="Times New Roman" w:eastAsia="Times New Roman" w:hAnsi="Times New Roman"/>
                <w:sz w:val="24"/>
                <w:szCs w:val="24"/>
              </w:rPr>
              <w:t>30.05.2018</w:t>
            </w:r>
          </w:p>
          <w:p w:rsidR="009716E6" w:rsidRDefault="009716E6" w:rsidP="004B3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6B8">
              <w:rPr>
                <w:rFonts w:ascii="Times New Roman" w:eastAsia="Times New Roman" w:hAnsi="Times New Roman"/>
                <w:sz w:val="24"/>
                <w:szCs w:val="24"/>
              </w:rPr>
              <w:t>27.06.2018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B246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4034E7">
            <w:pPr>
              <w:spacing w:after="0" w:line="240" w:lineRule="auto"/>
              <w:ind w:left="201" w:right="224" w:firstLine="28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6E6" w:rsidRDefault="009716E6" w:rsidP="004034E7">
            <w:pPr>
              <w:spacing w:after="0" w:line="240" w:lineRule="auto"/>
              <w:ind w:left="201" w:right="224" w:firstLine="2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обсуждении отчетов Главы муниципального образования город Тула и главы администрации города Тулы за 2017 год</w:t>
            </w:r>
          </w:p>
          <w:p w:rsidR="009716E6" w:rsidRDefault="009716E6" w:rsidP="004034E7">
            <w:pPr>
              <w:spacing w:after="0" w:line="240" w:lineRule="auto"/>
              <w:ind w:left="201" w:right="224" w:firstLine="28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9A6024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2018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общественного мониторинга хода реализации  муниципальных программ, нормативных правовых актов по проблемам развития социально-экономической сферы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 органов местного самоуправления </w:t>
            </w:r>
            <w:proofErr w:type="spellStart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73F6">
              <w:rPr>
                <w:rFonts w:ascii="Times New Roman" w:eastAsia="Times New Roman" w:hAnsi="Times New Roman"/>
                <w:sz w:val="24"/>
                <w:szCs w:val="24"/>
              </w:rPr>
              <w:t>характера и заседаниях, в которых предусмотрено участие представителей Общественного совета;</w:t>
            </w:r>
            <w:r w:rsidRPr="00EA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60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87412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 по повышению правовой культуры и активности избирателей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AB1" w:rsidRDefault="00262AB1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716E6" w:rsidRPr="00EA6786" w:rsidRDefault="009716E6" w:rsidP="003C035F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107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Освещение в СМИ информации о деятельности Общественного совета 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 xml:space="preserve">с целью расширения уровня информированности граждан и организаций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и о</w:t>
            </w:r>
            <w:r w:rsidRPr="001C374B">
              <w:rPr>
                <w:rFonts w:ascii="Times New Roman" w:eastAsia="Times New Roman" w:hAnsi="Times New Roman"/>
                <w:sz w:val="24"/>
                <w:szCs w:val="24"/>
              </w:rPr>
              <w:t>бщественного совета;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F9595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16E6" w:rsidRPr="00EA6786" w:rsidRDefault="009716E6" w:rsidP="00262AB1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Общественного </w:t>
            </w:r>
            <w:r w:rsidRPr="00AF1BA8">
              <w:rPr>
                <w:rFonts w:ascii="Times New Roman" w:eastAsia="Times New Roman" w:hAnsi="Times New Roman"/>
                <w:sz w:val="24"/>
                <w:szCs w:val="24"/>
              </w:rPr>
              <w:t>совета во вкладке  на сайте Тульской городской Думы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F9595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262AB1">
        <w:trPr>
          <w:tblCellSpacing w:w="0" w:type="dxa"/>
        </w:trPr>
        <w:tc>
          <w:tcPr>
            <w:tcW w:w="9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6E6" w:rsidRDefault="009716E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262AB1" w:rsidRDefault="00262AB1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9716E6" w:rsidRDefault="009716E6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262AB1" w:rsidRPr="00EA6786" w:rsidRDefault="00262AB1" w:rsidP="00262AB1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592B90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(не реже 1 раза в 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Содействие образованию новых общественных объединений в  муниципальном образовании </w:t>
            </w:r>
          </w:p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общественной экспертизы проектов муниципальных нормативных правовых актов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анализа обращений граждан в адрес органов местного самоуправления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9716E6" w:rsidRPr="00EA6786" w:rsidTr="006374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E06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068D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общественных мониторингов по приоритетным  вопросам экономического и социального развития  муниципального образования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6E6" w:rsidRPr="00EA6786" w:rsidRDefault="009716E6" w:rsidP="003C035F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786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2F6544" w:rsidRPr="00EA6786" w:rsidRDefault="002F6544" w:rsidP="003C035F">
      <w:pPr>
        <w:spacing w:after="0"/>
        <w:rPr>
          <w:rFonts w:ascii="Times New Roman" w:hAnsi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544" w:rsidRDefault="002F6544" w:rsidP="002F65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F6544" w:rsidSect="005942EF">
      <w:headerReference w:type="default" r:id="rId7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58" w:rsidRDefault="00472358" w:rsidP="00B7213D">
      <w:pPr>
        <w:spacing w:after="0" w:line="240" w:lineRule="auto"/>
      </w:pPr>
      <w:r>
        <w:separator/>
      </w:r>
    </w:p>
  </w:endnote>
  <w:endnote w:type="continuationSeparator" w:id="0">
    <w:p w:rsidR="00472358" w:rsidRDefault="00472358" w:rsidP="00B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58" w:rsidRDefault="00472358" w:rsidP="00B7213D">
      <w:pPr>
        <w:spacing w:after="0" w:line="240" w:lineRule="auto"/>
      </w:pPr>
      <w:r>
        <w:separator/>
      </w:r>
    </w:p>
  </w:footnote>
  <w:footnote w:type="continuationSeparator" w:id="0">
    <w:p w:rsidR="00472358" w:rsidRDefault="00472358" w:rsidP="00B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6184"/>
      <w:docPartObj>
        <w:docPartGallery w:val="Page Numbers (Top of Page)"/>
        <w:docPartUnique/>
      </w:docPartObj>
    </w:sdtPr>
    <w:sdtContent>
      <w:p w:rsidR="00B7213D" w:rsidRDefault="00295EA5">
        <w:pPr>
          <w:pStyle w:val="a8"/>
          <w:jc w:val="right"/>
        </w:pPr>
        <w:fldSimple w:instr=" PAGE   \* MERGEFORMAT ">
          <w:r w:rsidR="00E068DD">
            <w:rPr>
              <w:noProof/>
            </w:rPr>
            <w:t>3</w:t>
          </w:r>
        </w:fldSimple>
      </w:p>
    </w:sdtContent>
  </w:sdt>
  <w:p w:rsidR="00B7213D" w:rsidRDefault="00B72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AE1"/>
    <w:multiLevelType w:val="hybridMultilevel"/>
    <w:tmpl w:val="9BDCB802"/>
    <w:lvl w:ilvl="0" w:tplc="C270C2B8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12C05"/>
    <w:multiLevelType w:val="hybridMultilevel"/>
    <w:tmpl w:val="125EEAA6"/>
    <w:lvl w:ilvl="0" w:tplc="99AA920E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FB41B8F"/>
    <w:multiLevelType w:val="hybridMultilevel"/>
    <w:tmpl w:val="0808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126"/>
    <w:multiLevelType w:val="hybridMultilevel"/>
    <w:tmpl w:val="DD68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49"/>
    <w:rsid w:val="00011B22"/>
    <w:rsid w:val="00026DBD"/>
    <w:rsid w:val="00042C30"/>
    <w:rsid w:val="0008516D"/>
    <w:rsid w:val="00087BF2"/>
    <w:rsid w:val="000A55F8"/>
    <w:rsid w:val="000C51C7"/>
    <w:rsid w:val="000E2C8E"/>
    <w:rsid w:val="001025D1"/>
    <w:rsid w:val="001079F4"/>
    <w:rsid w:val="00167513"/>
    <w:rsid w:val="001E2795"/>
    <w:rsid w:val="001E4D6B"/>
    <w:rsid w:val="00262555"/>
    <w:rsid w:val="00262AB1"/>
    <w:rsid w:val="00263514"/>
    <w:rsid w:val="00295EA5"/>
    <w:rsid w:val="002A5753"/>
    <w:rsid w:val="002F6544"/>
    <w:rsid w:val="00322258"/>
    <w:rsid w:val="0036772C"/>
    <w:rsid w:val="00371738"/>
    <w:rsid w:val="003C035F"/>
    <w:rsid w:val="003F6A8F"/>
    <w:rsid w:val="004034E7"/>
    <w:rsid w:val="0040479A"/>
    <w:rsid w:val="00444BBE"/>
    <w:rsid w:val="00471C40"/>
    <w:rsid w:val="00472358"/>
    <w:rsid w:val="004841D2"/>
    <w:rsid w:val="004B36B8"/>
    <w:rsid w:val="00503853"/>
    <w:rsid w:val="00523B59"/>
    <w:rsid w:val="00532249"/>
    <w:rsid w:val="00576B77"/>
    <w:rsid w:val="0058148A"/>
    <w:rsid w:val="00581892"/>
    <w:rsid w:val="00582B30"/>
    <w:rsid w:val="00592B90"/>
    <w:rsid w:val="005942EF"/>
    <w:rsid w:val="005D1810"/>
    <w:rsid w:val="005D404A"/>
    <w:rsid w:val="005F61D5"/>
    <w:rsid w:val="00617609"/>
    <w:rsid w:val="006349AB"/>
    <w:rsid w:val="006835B0"/>
    <w:rsid w:val="006B356F"/>
    <w:rsid w:val="006C1064"/>
    <w:rsid w:val="006C4665"/>
    <w:rsid w:val="006E7824"/>
    <w:rsid w:val="006F4825"/>
    <w:rsid w:val="00715E1B"/>
    <w:rsid w:val="00722C28"/>
    <w:rsid w:val="007B6D4F"/>
    <w:rsid w:val="007E3D2C"/>
    <w:rsid w:val="0083511C"/>
    <w:rsid w:val="00843085"/>
    <w:rsid w:val="008C2C0A"/>
    <w:rsid w:val="008D2DE2"/>
    <w:rsid w:val="008D5ED2"/>
    <w:rsid w:val="0090166D"/>
    <w:rsid w:val="0092545E"/>
    <w:rsid w:val="00964138"/>
    <w:rsid w:val="009716E6"/>
    <w:rsid w:val="009859B7"/>
    <w:rsid w:val="009A17BE"/>
    <w:rsid w:val="009A6024"/>
    <w:rsid w:val="009B1E44"/>
    <w:rsid w:val="009D799B"/>
    <w:rsid w:val="009F023F"/>
    <w:rsid w:val="009F37DF"/>
    <w:rsid w:val="00A66797"/>
    <w:rsid w:val="00A84FB4"/>
    <w:rsid w:val="00AB7DDB"/>
    <w:rsid w:val="00B21405"/>
    <w:rsid w:val="00B24650"/>
    <w:rsid w:val="00B55BCA"/>
    <w:rsid w:val="00B64536"/>
    <w:rsid w:val="00B7213D"/>
    <w:rsid w:val="00B87E0B"/>
    <w:rsid w:val="00BA2C55"/>
    <w:rsid w:val="00BA4E38"/>
    <w:rsid w:val="00BD2D26"/>
    <w:rsid w:val="00C02121"/>
    <w:rsid w:val="00C308C2"/>
    <w:rsid w:val="00C32108"/>
    <w:rsid w:val="00C4553D"/>
    <w:rsid w:val="00C61F90"/>
    <w:rsid w:val="00C744C0"/>
    <w:rsid w:val="00CA1E0C"/>
    <w:rsid w:val="00D04D52"/>
    <w:rsid w:val="00D15885"/>
    <w:rsid w:val="00D237F9"/>
    <w:rsid w:val="00D37599"/>
    <w:rsid w:val="00D53A57"/>
    <w:rsid w:val="00D570EA"/>
    <w:rsid w:val="00D77D35"/>
    <w:rsid w:val="00DA02CD"/>
    <w:rsid w:val="00DA2030"/>
    <w:rsid w:val="00DC5B15"/>
    <w:rsid w:val="00DD5C1D"/>
    <w:rsid w:val="00DF4A69"/>
    <w:rsid w:val="00E068DD"/>
    <w:rsid w:val="00E36CCC"/>
    <w:rsid w:val="00E52932"/>
    <w:rsid w:val="00E67151"/>
    <w:rsid w:val="00E67557"/>
    <w:rsid w:val="00E87412"/>
    <w:rsid w:val="00EC46C2"/>
    <w:rsid w:val="00EC4824"/>
    <w:rsid w:val="00F12B4A"/>
    <w:rsid w:val="00F3599A"/>
    <w:rsid w:val="00F4442F"/>
    <w:rsid w:val="00F543C8"/>
    <w:rsid w:val="00F95950"/>
    <w:rsid w:val="00FE0848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4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2249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22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lock Text"/>
    <w:basedOn w:val="a"/>
    <w:semiHidden/>
    <w:unhideWhenUsed/>
    <w:rsid w:val="00532249"/>
    <w:pPr>
      <w:spacing w:after="0" w:line="240" w:lineRule="auto"/>
      <w:ind w:left="426" w:right="453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532249"/>
    <w:pPr>
      <w:ind w:left="720"/>
      <w:contextualSpacing/>
    </w:pPr>
  </w:style>
  <w:style w:type="paragraph" w:customStyle="1" w:styleId="ConsTitle">
    <w:name w:val="ConsTitle"/>
    <w:rsid w:val="0053224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53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32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32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3224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6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1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2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213D"/>
    <w:rPr>
      <w:rFonts w:eastAsiaTheme="minorEastAsia"/>
      <w:lang w:eastAsia="ru-RU"/>
    </w:rPr>
  </w:style>
  <w:style w:type="paragraph" w:styleId="ac">
    <w:name w:val="No Spacing"/>
    <w:uiPriority w:val="1"/>
    <w:qFormat/>
    <w:rsid w:val="002F65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VasilchenkoJS</cp:lastModifiedBy>
  <cp:revision>3</cp:revision>
  <cp:lastPrinted>2018-11-30T09:29:00Z</cp:lastPrinted>
  <dcterms:created xsi:type="dcterms:W3CDTF">2018-11-30T09:34:00Z</dcterms:created>
  <dcterms:modified xsi:type="dcterms:W3CDTF">2018-11-30T13:42:00Z</dcterms:modified>
</cp:coreProperties>
</file>